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/>
    <w:p w:rsidR="003A0F7C" w:rsidRDefault="003A0F7C" w:rsidP="005419DE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AVVISO PER L’AFFIDAMENTO DI INCARICO PROFESSIONALE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TRAMITE SELEZIONE COMPARATIVA</w:t>
      </w:r>
      <w:r w:rsidR="00F41703">
        <w:rPr>
          <w:b/>
          <w:sz w:val="22"/>
          <w:szCs w:val="22"/>
        </w:rPr>
        <w:t xml:space="preserve"> CURRICULA E COLLOQUIO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A64BA4" w:rsidRPr="0046427F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C17716">
        <w:rPr>
          <w:b/>
          <w:sz w:val="22"/>
          <w:szCs w:val="22"/>
        </w:rPr>
        <w:t xml:space="preserve">Avviso del </w:t>
      </w:r>
      <w:r>
        <w:rPr>
          <w:b/>
          <w:sz w:val="22"/>
          <w:szCs w:val="22"/>
        </w:rPr>
        <w:t>09/07/2025</w:t>
      </w:r>
    </w:p>
    <w:p w:rsidR="00A64BA4" w:rsidRPr="00F8583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bookmarkStart w:id="0" w:name="_Hlk84669479"/>
      <w:r>
        <w:rPr>
          <w:b/>
          <w:sz w:val="22"/>
          <w:szCs w:val="22"/>
        </w:rPr>
        <w:t xml:space="preserve">per l’acquisizione di Manifestazione di interesse a partecipare alla selezione comparativa di n. 1 </w:t>
      </w:r>
      <w:r w:rsidRPr="00F8583C">
        <w:rPr>
          <w:b/>
          <w:sz w:val="22"/>
          <w:szCs w:val="22"/>
        </w:rPr>
        <w:t>posizion</w:t>
      </w:r>
      <w:r>
        <w:rPr>
          <w:b/>
          <w:sz w:val="22"/>
          <w:szCs w:val="22"/>
        </w:rPr>
        <w:t xml:space="preserve">e </w:t>
      </w:r>
      <w:r w:rsidRPr="00F8583C">
        <w:rPr>
          <w:b/>
          <w:sz w:val="22"/>
          <w:szCs w:val="22"/>
        </w:rPr>
        <w:t>per l’affidamento dell’incarico di:</w:t>
      </w:r>
    </w:p>
    <w:p w:rsidR="00A64BA4" w:rsidRPr="00373F7B" w:rsidRDefault="00A64BA4" w:rsidP="00A64BA4">
      <w:pPr>
        <w:pStyle w:val="Paragrafoelenco"/>
        <w:numPr>
          <w:ilvl w:val="0"/>
          <w:numId w:val="11"/>
        </w:numPr>
        <w:suppressAutoHyphens/>
        <w:rPr>
          <w:b/>
          <w:sz w:val="22"/>
          <w:szCs w:val="22"/>
        </w:rPr>
      </w:pPr>
      <w:bookmarkStart w:id="1" w:name="_Hlk83685182"/>
      <w:bookmarkStart w:id="2" w:name="_Hlk84667590"/>
      <w:bookmarkEnd w:id="1"/>
      <w:r w:rsidRPr="00373F7B">
        <w:rPr>
          <w:b/>
          <w:sz w:val="22"/>
          <w:szCs w:val="22"/>
        </w:rPr>
        <w:t>Insegnante Lingua Italiana L2</w:t>
      </w:r>
    </w:p>
    <w:bookmarkEnd w:id="2"/>
    <w:p w:rsidR="00A64BA4" w:rsidRPr="00F8583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 w:rsidRPr="00F8583C">
        <w:rPr>
          <w:b/>
          <w:sz w:val="22"/>
          <w:szCs w:val="22"/>
        </w:rPr>
        <w:t xml:space="preserve">nell’ambito del progetto denominato: </w:t>
      </w:r>
      <w:bookmarkStart w:id="3" w:name="_Hlk78702"/>
      <w:bookmarkStart w:id="4" w:name="_Hlk83686777"/>
      <w:bookmarkEnd w:id="3"/>
      <w:bookmarkEnd w:id="4"/>
      <w:r>
        <w:rPr>
          <w:b/>
          <w:sz w:val="22"/>
          <w:szCs w:val="22"/>
        </w:rPr>
        <w:t>SAI COMUNE DI MONTE VIDON COMBATTE (FM)</w:t>
      </w:r>
      <w:r w:rsidRPr="00F8583C">
        <w:rPr>
          <w:b/>
          <w:sz w:val="22"/>
          <w:szCs w:val="22"/>
        </w:rPr>
        <w:t>, PROG-</w:t>
      </w:r>
      <w:r>
        <w:rPr>
          <w:b/>
          <w:sz w:val="22"/>
          <w:szCs w:val="22"/>
        </w:rPr>
        <w:t xml:space="preserve"> 2224 – PR 1</w:t>
      </w:r>
      <w:r w:rsidRPr="00F8583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CIG:</w:t>
      </w:r>
      <w:r w:rsidR="00154CF1" w:rsidRPr="00154CF1">
        <w:t xml:space="preserve"> </w:t>
      </w:r>
      <w:r w:rsidR="00154CF1" w:rsidRPr="00154CF1">
        <w:rPr>
          <w:b/>
          <w:sz w:val="22"/>
          <w:szCs w:val="22"/>
        </w:rPr>
        <w:t>9529641C85</w:t>
      </w:r>
      <w:r>
        <w:rPr>
          <w:b/>
          <w:sz w:val="22"/>
          <w:szCs w:val="22"/>
        </w:rPr>
        <w:t xml:space="preserve"> </w:t>
      </w:r>
      <w:r w:rsidRPr="00F8583C">
        <w:rPr>
          <w:b/>
          <w:sz w:val="22"/>
          <w:szCs w:val="22"/>
        </w:rPr>
        <w:t xml:space="preserve">CUP </w:t>
      </w:r>
      <w:r w:rsidR="00154CF1" w:rsidRPr="00154CF1">
        <w:rPr>
          <w:b/>
          <w:sz w:val="22"/>
          <w:szCs w:val="22"/>
        </w:rPr>
        <w:t>I89I24001180001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i/>
          <w:sz w:val="22"/>
          <w:szCs w:val="22"/>
        </w:rPr>
      </w:pPr>
    </w:p>
    <w:bookmarkEnd w:id="0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i/>
          <w:sz w:val="10"/>
          <w:szCs w:val="10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Premesso che: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10"/>
          <w:szCs w:val="10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bookmarkStart w:id="5" w:name="_Hlk141359862"/>
      <w:r w:rsidR="00154CF1">
        <w:rPr>
          <w:sz w:val="22"/>
          <w:szCs w:val="22"/>
        </w:rPr>
        <w:t>La On the Road Società</w:t>
      </w:r>
      <w:r>
        <w:rPr>
          <w:sz w:val="22"/>
          <w:szCs w:val="22"/>
        </w:rPr>
        <w:t xml:space="preserve"> Cooperativa Sociale </w:t>
      </w:r>
      <w:bookmarkEnd w:id="5"/>
      <w:r>
        <w:rPr>
          <w:sz w:val="22"/>
          <w:szCs w:val="22"/>
        </w:rPr>
        <w:t xml:space="preserve">con sede in </w:t>
      </w:r>
      <w:r w:rsidR="00154CF1">
        <w:rPr>
          <w:sz w:val="22"/>
          <w:szCs w:val="22"/>
        </w:rPr>
        <w:t xml:space="preserve">San Benedetto del Tronto </w:t>
      </w:r>
      <w:r>
        <w:rPr>
          <w:sz w:val="22"/>
          <w:szCs w:val="22"/>
        </w:rPr>
        <w:t xml:space="preserve">in </w:t>
      </w:r>
      <w:proofErr w:type="gramStart"/>
      <w:r w:rsidR="00154CF1">
        <w:rPr>
          <w:sz w:val="22"/>
          <w:szCs w:val="22"/>
        </w:rPr>
        <w:t>C.da</w:t>
      </w:r>
      <w:proofErr w:type="gramEnd"/>
      <w:r w:rsidR="00154CF1">
        <w:rPr>
          <w:sz w:val="22"/>
          <w:szCs w:val="22"/>
        </w:rPr>
        <w:t xml:space="preserve"> San Giovanni,2 </w:t>
      </w:r>
      <w:r>
        <w:rPr>
          <w:sz w:val="22"/>
          <w:szCs w:val="22"/>
        </w:rPr>
        <w:t xml:space="preserve"> – codice fiscale n. </w:t>
      </w:r>
      <w:r w:rsidR="00154CF1">
        <w:rPr>
          <w:sz w:val="22"/>
          <w:szCs w:val="22"/>
        </w:rPr>
        <w:t xml:space="preserve">91009900670  P.IVA n. 01950290674 </w:t>
      </w:r>
      <w:r w:rsidR="004C3B7D">
        <w:rPr>
          <w:sz w:val="22"/>
          <w:szCs w:val="22"/>
        </w:rPr>
        <w:t>è ente attuatore del progetto Sai Comune di Monte Vidon Combatte (FM) come meglio dettagliatamente sopra specificato</w:t>
      </w:r>
      <w:r>
        <w:rPr>
          <w:sz w:val="22"/>
          <w:szCs w:val="22"/>
        </w:rPr>
        <w:t xml:space="preserve">.  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Nell’ambito del suddetto progetto, </w:t>
      </w:r>
      <w:r w:rsidR="004C3B7D">
        <w:rPr>
          <w:sz w:val="22"/>
          <w:szCs w:val="22"/>
        </w:rPr>
        <w:t xml:space="preserve">la On the Road Società Cooperativa </w:t>
      </w:r>
      <w:r>
        <w:rPr>
          <w:sz w:val="22"/>
          <w:szCs w:val="22"/>
        </w:rPr>
        <w:t>Sociale ha necessità di acquisire specifiche professionalità esterne ai fini del corretto svolgimento delle attività progettuali.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B7D">
        <w:rPr>
          <w:sz w:val="22"/>
          <w:szCs w:val="22"/>
        </w:rPr>
        <w:t xml:space="preserve">La On the Road Società </w:t>
      </w:r>
      <w:proofErr w:type="gramStart"/>
      <w:r w:rsidR="004C3B7D">
        <w:rPr>
          <w:sz w:val="22"/>
          <w:szCs w:val="22"/>
        </w:rPr>
        <w:t xml:space="preserve">Cooperativa </w:t>
      </w:r>
      <w:r>
        <w:rPr>
          <w:sz w:val="22"/>
          <w:szCs w:val="22"/>
        </w:rPr>
        <w:t xml:space="preserve"> Sociale</w:t>
      </w:r>
      <w:proofErr w:type="gramEnd"/>
      <w:r>
        <w:rPr>
          <w:sz w:val="22"/>
          <w:szCs w:val="22"/>
        </w:rPr>
        <w:t xml:space="preserve"> deve avviare una procedura comparativa per la selezione del personale esterno secondo le modalità previste dal presente Avviso.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Tanto su-premesso, ai fini del rispetto dei principi di trasparenza, parità di trattamento e non discriminazione, </w:t>
      </w:r>
      <w:r w:rsidR="004C3B7D">
        <w:rPr>
          <w:sz w:val="22"/>
          <w:szCs w:val="22"/>
        </w:rPr>
        <w:t xml:space="preserve">la On the Road Società </w:t>
      </w:r>
      <w:proofErr w:type="gramStart"/>
      <w:r w:rsidR="004C3B7D">
        <w:rPr>
          <w:sz w:val="22"/>
          <w:szCs w:val="22"/>
        </w:rPr>
        <w:t xml:space="preserve">Cooperativa </w:t>
      </w:r>
      <w:r>
        <w:rPr>
          <w:sz w:val="22"/>
          <w:szCs w:val="22"/>
        </w:rPr>
        <w:t xml:space="preserve"> Sociale</w:t>
      </w:r>
      <w:proofErr w:type="gramEnd"/>
      <w:r>
        <w:rPr>
          <w:sz w:val="22"/>
          <w:szCs w:val="22"/>
        </w:rPr>
        <w:t xml:space="preserve"> emana il presente Avviso a presentare specifica manifestazione di interesse alla partecipazione alla selezione comparativa per il conferimento dell’incarico per la seguente posizione:</w:t>
      </w:r>
    </w:p>
    <w:p w:rsidR="00A64BA4" w:rsidRPr="006872B8" w:rsidRDefault="004C3B7D" w:rsidP="00A64BA4">
      <w:pPr>
        <w:pStyle w:val="Paragrafoelenco"/>
        <w:numPr>
          <w:ilvl w:val="0"/>
          <w:numId w:val="11"/>
        </w:numPr>
        <w:suppressAutoHyphens/>
        <w:rPr>
          <w:sz w:val="22"/>
          <w:szCs w:val="22"/>
        </w:rPr>
      </w:pPr>
      <w:bookmarkStart w:id="6" w:name="_Hlk536805657"/>
      <w:bookmarkEnd w:id="6"/>
      <w:r>
        <w:rPr>
          <w:sz w:val="22"/>
          <w:szCs w:val="22"/>
        </w:rPr>
        <w:t>Insegnante Lingua Italiana L2</w:t>
      </w:r>
    </w:p>
    <w:p w:rsidR="004C3B7D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 w:rsidRPr="00F8583C">
        <w:rPr>
          <w:b/>
          <w:sz w:val="22"/>
          <w:szCs w:val="22"/>
        </w:rPr>
        <w:t>nell’ambito del progetto denominato</w:t>
      </w:r>
      <w:proofErr w:type="gramStart"/>
      <w:r w:rsidRPr="00F8583C">
        <w:rPr>
          <w:b/>
          <w:sz w:val="22"/>
          <w:szCs w:val="22"/>
        </w:rPr>
        <w:t xml:space="preserve">: </w:t>
      </w:r>
      <w:r w:rsidR="004C3B7D" w:rsidRPr="00F8583C">
        <w:rPr>
          <w:b/>
          <w:sz w:val="22"/>
          <w:szCs w:val="22"/>
        </w:rPr>
        <w:t>:</w:t>
      </w:r>
      <w:proofErr w:type="gramEnd"/>
      <w:r w:rsidR="004C3B7D" w:rsidRPr="00F8583C">
        <w:rPr>
          <w:b/>
          <w:sz w:val="22"/>
          <w:szCs w:val="22"/>
        </w:rPr>
        <w:t xml:space="preserve"> </w:t>
      </w:r>
      <w:r w:rsidR="004C3B7D">
        <w:rPr>
          <w:b/>
          <w:sz w:val="22"/>
          <w:szCs w:val="22"/>
        </w:rPr>
        <w:t>SAI COMUNE DI MONTE VIDON COMBATTE (FM)</w:t>
      </w:r>
      <w:r w:rsidR="004C3B7D" w:rsidRPr="00F8583C">
        <w:rPr>
          <w:b/>
          <w:sz w:val="22"/>
          <w:szCs w:val="22"/>
        </w:rPr>
        <w:t>, PROG-</w:t>
      </w:r>
      <w:r w:rsidR="004C3B7D">
        <w:rPr>
          <w:b/>
          <w:sz w:val="22"/>
          <w:szCs w:val="22"/>
        </w:rPr>
        <w:t xml:space="preserve"> 2224 – PR 1</w:t>
      </w:r>
      <w:r w:rsidR="004C3B7D" w:rsidRPr="00F8583C">
        <w:rPr>
          <w:b/>
          <w:sz w:val="22"/>
          <w:szCs w:val="22"/>
        </w:rPr>
        <w:t xml:space="preserve">  </w:t>
      </w:r>
      <w:r w:rsidR="004C3B7D">
        <w:rPr>
          <w:b/>
          <w:sz w:val="22"/>
          <w:szCs w:val="22"/>
        </w:rPr>
        <w:t xml:space="preserve"> CIG:</w:t>
      </w:r>
      <w:r w:rsidR="004C3B7D" w:rsidRPr="00154CF1">
        <w:t xml:space="preserve"> </w:t>
      </w:r>
      <w:r w:rsidR="004C3B7D" w:rsidRPr="00154CF1">
        <w:rPr>
          <w:b/>
          <w:sz w:val="22"/>
          <w:szCs w:val="22"/>
        </w:rPr>
        <w:t>9529641C85</w:t>
      </w:r>
      <w:r w:rsidR="004C3B7D">
        <w:rPr>
          <w:b/>
          <w:sz w:val="22"/>
          <w:szCs w:val="22"/>
        </w:rPr>
        <w:t xml:space="preserve"> </w:t>
      </w:r>
      <w:r w:rsidR="004C3B7D" w:rsidRPr="00F8583C">
        <w:rPr>
          <w:b/>
          <w:sz w:val="22"/>
          <w:szCs w:val="22"/>
        </w:rPr>
        <w:t xml:space="preserve">CUP </w:t>
      </w:r>
      <w:r w:rsidR="004C3B7D" w:rsidRPr="00154CF1">
        <w:rPr>
          <w:b/>
          <w:sz w:val="22"/>
          <w:szCs w:val="22"/>
        </w:rPr>
        <w:t>I89I24001180001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specificano le seguenti informazioni essenziali rispetto all’incarico da conferire:</w:t>
      </w:r>
    </w:p>
    <w:p w:rsidR="00A64BA4" w:rsidRPr="00891A5E" w:rsidRDefault="00891A5E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 DELL’INCARICO: </w:t>
      </w:r>
    </w:p>
    <w:p w:rsidR="00891A5E" w:rsidRDefault="00891A5E" w:rsidP="00891A5E">
      <w:pPr>
        <w:pStyle w:val="Default"/>
        <w:numPr>
          <w:ilvl w:val="0"/>
          <w:numId w:val="14"/>
        </w:numPr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ATTIVITA’ PRINCIPALI: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Organizzazione delle classi di studentesse e studenti, in base ai diversi livelli di competenza linguistica da </w:t>
      </w:r>
      <w:proofErr w:type="spellStart"/>
      <w:r>
        <w:rPr>
          <w:color w:val="auto"/>
          <w:sz w:val="20"/>
          <w:szCs w:val="20"/>
        </w:rPr>
        <w:t>Pre</w:t>
      </w:r>
      <w:proofErr w:type="spellEnd"/>
      <w:r>
        <w:rPr>
          <w:color w:val="auto"/>
          <w:sz w:val="20"/>
          <w:szCs w:val="20"/>
        </w:rPr>
        <w:t xml:space="preserve">-Alfa a B1;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Pianificazione delle lezioni;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Predisposizione dei materiali didattici;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Attività didattica in presenza e a distanza;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Lavoro di rete con istituzioni pubbliche e private, legate all’ambito formativo;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Partecipazione a riunioni interne con l’équipe;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Supporto a studentesse e studenti nel percorso, per l’ottenimento della certificazione linguistica; </w:t>
      </w:r>
    </w:p>
    <w:p w:rsidR="00891A5E" w:rsidRP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Compilazione delle schede ed utilizzo degli strumenti informatizzati per la rilevazione delle attività.</w:t>
      </w:r>
    </w:p>
    <w:p w:rsidR="00A64BA4" w:rsidRPr="00E457EF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Garamond" w:hAnsi="Garamond"/>
          <w:b/>
          <w:i/>
          <w:sz w:val="22"/>
          <w:szCs w:val="22"/>
        </w:rPr>
      </w:pPr>
    </w:p>
    <w:p w:rsidR="00A64BA4" w:rsidRPr="006872B8" w:rsidRDefault="00A64BA4" w:rsidP="00A64BA4">
      <w:pPr>
        <w:pStyle w:val="Paragrafoelenco"/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sz w:val="12"/>
          <w:szCs w:val="12"/>
        </w:rPr>
      </w:pPr>
      <w:r w:rsidRPr="006872B8">
        <w:rPr>
          <w:b/>
          <w:sz w:val="22"/>
          <w:szCs w:val="22"/>
        </w:rPr>
        <w:lastRenderedPageBreak/>
        <w:t xml:space="preserve">SEDE DI LAVORO: </w:t>
      </w:r>
      <w:r w:rsidRPr="006872B8">
        <w:rPr>
          <w:sz w:val="22"/>
          <w:szCs w:val="22"/>
        </w:rPr>
        <w:t xml:space="preserve">La sede di riferimento sarà </w:t>
      </w:r>
      <w:r w:rsidR="00891A5E">
        <w:rPr>
          <w:sz w:val="22"/>
          <w:szCs w:val="22"/>
        </w:rPr>
        <w:t>quella del Sai di Monte Vidon Combatte (FM)</w:t>
      </w:r>
      <w:r w:rsidRPr="006872B8">
        <w:rPr>
          <w:sz w:val="22"/>
          <w:szCs w:val="22"/>
        </w:rPr>
        <w:t xml:space="preserve">, dove dovrà essere garantita una presenza minima di n. 8 giorni al mese, oltre alla disponibilità a recarsi presso le sedi individuate </w:t>
      </w:r>
      <w:r>
        <w:rPr>
          <w:sz w:val="22"/>
          <w:szCs w:val="22"/>
        </w:rPr>
        <w:t>durante la realizzazione del progetto</w:t>
      </w:r>
    </w:p>
    <w:p w:rsidR="00A64BA4" w:rsidRPr="00482757" w:rsidRDefault="00A64BA4" w:rsidP="00A64BA4">
      <w:pPr>
        <w:pStyle w:val="Paragrafoelenco"/>
        <w:numPr>
          <w:ilvl w:val="0"/>
          <w:numId w:val="10"/>
        </w:numPr>
        <w:tabs>
          <w:tab w:val="left" w:pos="284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 w:hanging="284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DURATA</w:t>
      </w:r>
      <w:r w:rsidRPr="00482757">
        <w:rPr>
          <w:sz w:val="22"/>
          <w:szCs w:val="22"/>
        </w:rPr>
        <w:t>: dalla data di sottoscrizione del contratto</w:t>
      </w:r>
      <w:r>
        <w:rPr>
          <w:sz w:val="22"/>
          <w:szCs w:val="22"/>
        </w:rPr>
        <w:t xml:space="preserve"> fino al termine del progetto ad oggi </w:t>
      </w:r>
      <w:proofErr w:type="gramStart"/>
      <w:r>
        <w:rPr>
          <w:sz w:val="22"/>
          <w:szCs w:val="22"/>
        </w:rPr>
        <w:t xml:space="preserve">fissato </w:t>
      </w:r>
      <w:r w:rsidRPr="00482757">
        <w:rPr>
          <w:sz w:val="22"/>
          <w:szCs w:val="22"/>
        </w:rPr>
        <w:t xml:space="preserve"> al</w:t>
      </w:r>
      <w:proofErr w:type="gramEnd"/>
      <w:r w:rsidRPr="0048275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31/</w:t>
      </w:r>
      <w:r w:rsidR="004C3B7D">
        <w:rPr>
          <w:b/>
          <w:sz w:val="22"/>
          <w:szCs w:val="22"/>
        </w:rPr>
        <w:t>12/2025</w:t>
      </w:r>
      <w:r>
        <w:rPr>
          <w:b/>
          <w:sz w:val="22"/>
          <w:szCs w:val="22"/>
        </w:rPr>
        <w:t xml:space="preserve"> </w:t>
      </w:r>
      <w:r w:rsidRPr="00E457EF">
        <w:rPr>
          <w:bCs/>
          <w:sz w:val="22"/>
          <w:szCs w:val="22"/>
        </w:rPr>
        <w:t>(salvo proroghe concesse dall’autorità responsabile),</w:t>
      </w:r>
      <w:r w:rsidRPr="00482757">
        <w:rPr>
          <w:sz w:val="22"/>
          <w:szCs w:val="22"/>
        </w:rPr>
        <w:t xml:space="preserve"> per un impegno minimo stimato di  n. </w:t>
      </w:r>
      <w:r w:rsidR="004C3B7D">
        <w:rPr>
          <w:b/>
          <w:bCs/>
          <w:sz w:val="22"/>
          <w:szCs w:val="22"/>
        </w:rPr>
        <w:t>240</w:t>
      </w:r>
      <w:r w:rsidRPr="00482757">
        <w:rPr>
          <w:b/>
          <w:sz w:val="22"/>
          <w:szCs w:val="22"/>
        </w:rPr>
        <w:t xml:space="preserve"> ore</w:t>
      </w:r>
      <w:r w:rsidRPr="00482757">
        <w:rPr>
          <w:sz w:val="22"/>
          <w:szCs w:val="22"/>
        </w:rPr>
        <w:t xml:space="preserve"> per l’intero periodo contrattuale;.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09"/>
        <w:jc w:val="both"/>
        <w:rPr>
          <w:sz w:val="12"/>
          <w:szCs w:val="12"/>
        </w:rPr>
      </w:pPr>
      <w:bookmarkStart w:id="7" w:name="_Hlk536808068"/>
      <w:bookmarkEnd w:id="7"/>
    </w:p>
    <w:p w:rsidR="00A64BA4" w:rsidRPr="00482757" w:rsidRDefault="00A64BA4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COMPENSO LORDO</w:t>
      </w:r>
      <w:r w:rsidRPr="00482757">
        <w:rPr>
          <w:sz w:val="22"/>
          <w:szCs w:val="22"/>
        </w:rPr>
        <w:t xml:space="preserve">: € </w:t>
      </w:r>
      <w:r w:rsidR="004C3B7D">
        <w:rPr>
          <w:sz w:val="22"/>
          <w:szCs w:val="22"/>
        </w:rPr>
        <w:t>5.280,00</w:t>
      </w:r>
      <w:r>
        <w:rPr>
          <w:sz w:val="22"/>
          <w:szCs w:val="22"/>
        </w:rPr>
        <w:t xml:space="preserve"> </w:t>
      </w:r>
      <w:r w:rsidRPr="00482757">
        <w:rPr>
          <w:sz w:val="22"/>
          <w:szCs w:val="22"/>
        </w:rPr>
        <w:t>(</w:t>
      </w:r>
      <w:proofErr w:type="spellStart"/>
      <w:r w:rsidRPr="00482757">
        <w:rPr>
          <w:sz w:val="22"/>
          <w:szCs w:val="22"/>
        </w:rPr>
        <w:t>diconsi</w:t>
      </w:r>
      <w:proofErr w:type="spellEnd"/>
      <w:r w:rsidRPr="00482757">
        <w:rPr>
          <w:sz w:val="22"/>
          <w:szCs w:val="22"/>
        </w:rPr>
        <w:t xml:space="preserve"> euro </w:t>
      </w:r>
      <w:proofErr w:type="spellStart"/>
      <w:r w:rsidR="004C3B7D">
        <w:rPr>
          <w:b/>
          <w:sz w:val="22"/>
          <w:szCs w:val="22"/>
        </w:rPr>
        <w:t>cinquemiladuecentoottanta</w:t>
      </w:r>
      <w:proofErr w:type="spellEnd"/>
      <w:r w:rsidRPr="00482757">
        <w:rPr>
          <w:b/>
          <w:sz w:val="22"/>
          <w:szCs w:val="22"/>
        </w:rPr>
        <w:t>/00</w:t>
      </w:r>
      <w:r w:rsidRPr="00482757">
        <w:rPr>
          <w:sz w:val="22"/>
          <w:szCs w:val="22"/>
        </w:rPr>
        <w:t>) inclusi oneri previdenziali di rivalsa e IVA (se ed in quanto dovuti);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0"/>
          <w:szCs w:val="10"/>
          <w:highlight w:val="yellow"/>
        </w:rPr>
      </w:pPr>
    </w:p>
    <w:p w:rsidR="00A64BA4" w:rsidRDefault="00A64BA4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TIPOLOGIA DI CONTRATTO</w:t>
      </w:r>
      <w:r w:rsidRPr="00482757">
        <w:rPr>
          <w:sz w:val="22"/>
          <w:szCs w:val="22"/>
        </w:rPr>
        <w:t xml:space="preserve">: Contratto di collaborazione </w:t>
      </w:r>
      <w:r w:rsidR="004C3B7D">
        <w:rPr>
          <w:sz w:val="22"/>
          <w:szCs w:val="22"/>
        </w:rPr>
        <w:t xml:space="preserve">professionale autonomo ex art.2222 e </w:t>
      </w:r>
      <w:proofErr w:type="spellStart"/>
      <w:r w:rsidR="004C3B7D">
        <w:rPr>
          <w:sz w:val="22"/>
          <w:szCs w:val="22"/>
        </w:rPr>
        <w:t>segg.del</w:t>
      </w:r>
      <w:proofErr w:type="spellEnd"/>
      <w:r w:rsidR="004C3B7D">
        <w:rPr>
          <w:sz w:val="22"/>
          <w:szCs w:val="22"/>
        </w:rPr>
        <w:t xml:space="preserve"> CC.</w:t>
      </w:r>
    </w:p>
    <w:p w:rsidR="001A6F93" w:rsidRDefault="001A6F93" w:rsidP="001A6F93">
      <w:pPr>
        <w:pStyle w:val="Paragrafoelenco"/>
        <w:rPr>
          <w:sz w:val="22"/>
          <w:szCs w:val="22"/>
        </w:rPr>
      </w:pP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All’uopo si allegano alla presente: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1) Fac-Simile manifestazione di interesse, da utilizzare obbligatoriamente pena l’esclusione dalla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procedura di selezione (Allegato 1);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2) Dichiarazione sostitutiva di inesistenza cause </w:t>
      </w:r>
      <w:proofErr w:type="spellStart"/>
      <w:r w:rsidRPr="00F1043D">
        <w:rPr>
          <w:sz w:val="22"/>
          <w:szCs w:val="22"/>
        </w:rPr>
        <w:t>inconferibilità</w:t>
      </w:r>
      <w:proofErr w:type="spellEnd"/>
      <w:r w:rsidRPr="00F1043D">
        <w:rPr>
          <w:sz w:val="22"/>
          <w:szCs w:val="22"/>
        </w:rPr>
        <w:t xml:space="preserve"> e incompatibilità all’incarico, da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trasmettere in allegato alla manifestazione d’interesse, pena l’esclusione dalla procedura di selezione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(Allegato 2);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3) Parametri e Criteri di selezione con relativi punteggi (Allegato 3).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L'aggiudicazione sarà effettuata sulla base della comparazione dei curricula e di un eventuale colloquio, mediante</w:t>
      </w:r>
    </w:p>
    <w:p w:rsidR="001A6F93" w:rsidRPr="00482757" w:rsidRDefault="001A6F93" w:rsidP="00F1043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 w:val="22"/>
          <w:szCs w:val="22"/>
        </w:rPr>
      </w:pPr>
      <w:r w:rsidRPr="00F1043D">
        <w:rPr>
          <w:sz w:val="22"/>
          <w:szCs w:val="22"/>
        </w:rPr>
        <w:t>attribuzione di punteggi secondo i macro-parametri e criteri indicati nell’allegato 3 al presente Avviso</w:t>
      </w:r>
    </w:p>
    <w:p w:rsidR="00A64BA4" w:rsidRPr="00D13EA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0"/>
          <w:szCs w:val="10"/>
        </w:rPr>
      </w:pPr>
    </w:p>
    <w:p w:rsidR="00A64BA4" w:rsidRDefault="00A64BA4" w:rsidP="00A64BA4">
      <w:pPr>
        <w:pStyle w:val="Paragrafoelenco"/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REQUISITI MINIMI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Enfasigrassetto"/>
          <w:bCs/>
          <w:color w:val="000000"/>
          <w:sz w:val="22"/>
          <w:szCs w:val="22"/>
        </w:rPr>
      </w:pPr>
      <w:r>
        <w:rPr>
          <w:rStyle w:val="Enfasigrassetto"/>
          <w:bCs/>
          <w:color w:val="000000"/>
          <w:sz w:val="22"/>
          <w:szCs w:val="22"/>
        </w:rPr>
        <w:t xml:space="preserve">Costituiscono </w:t>
      </w:r>
      <w:bookmarkStart w:id="8" w:name="_Hlk84672074"/>
      <w:r>
        <w:rPr>
          <w:rStyle w:val="Enfasigrassetto"/>
          <w:bCs/>
          <w:color w:val="000000"/>
          <w:sz w:val="22"/>
          <w:szCs w:val="22"/>
        </w:rPr>
        <w:t xml:space="preserve">requisiti minimi di partecipazione </w:t>
      </w:r>
      <w:bookmarkEnd w:id="8"/>
      <w:r>
        <w:rPr>
          <w:rStyle w:val="Enfasigrassetto"/>
          <w:bCs/>
          <w:color w:val="000000"/>
          <w:sz w:val="22"/>
          <w:szCs w:val="22"/>
        </w:rPr>
        <w:t xml:space="preserve">al presente Avviso: </w:t>
      </w:r>
    </w:p>
    <w:p w:rsidR="00A64BA4" w:rsidRPr="00891A5E" w:rsidRDefault="00891A5E" w:rsidP="00A64BA4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r w:rsidRPr="00891A5E">
        <w:rPr>
          <w:bCs/>
          <w:color w:val="000000"/>
          <w:sz w:val="22"/>
          <w:szCs w:val="22"/>
        </w:rPr>
        <w:t>Certificazione per insegnamento dell’italiano L2 per popolazione straniera</w:t>
      </w:r>
    </w:p>
    <w:p w:rsidR="00A64BA4" w:rsidRPr="00891A5E" w:rsidRDefault="00891A5E" w:rsidP="00A64BA4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bookmarkStart w:id="9" w:name="_Hlk5211829"/>
      <w:r w:rsidRPr="00891A5E">
        <w:rPr>
          <w:bCs/>
          <w:color w:val="000000"/>
          <w:sz w:val="22"/>
          <w:szCs w:val="22"/>
        </w:rPr>
        <w:t>Esperienza professionale nel ruolo</w:t>
      </w:r>
      <w:r w:rsidR="00745E58">
        <w:rPr>
          <w:bCs/>
          <w:color w:val="000000"/>
          <w:sz w:val="22"/>
          <w:szCs w:val="22"/>
        </w:rPr>
        <w:t xml:space="preserve"> minimo un anno</w:t>
      </w:r>
      <w:r w:rsidRPr="00891A5E">
        <w:rPr>
          <w:bCs/>
          <w:color w:val="000000"/>
          <w:sz w:val="22"/>
          <w:szCs w:val="22"/>
        </w:rPr>
        <w:t xml:space="preserve"> </w:t>
      </w:r>
    </w:p>
    <w:p w:rsidR="00891A5E" w:rsidRPr="00F25E4F" w:rsidRDefault="00891A5E" w:rsidP="00F25E4F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r w:rsidRPr="00891A5E">
        <w:rPr>
          <w:bCs/>
          <w:color w:val="000000"/>
          <w:sz w:val="22"/>
          <w:szCs w:val="22"/>
        </w:rPr>
        <w:t>Capacità informatiche per l’utilizzo del pacchetto Office e delle piattaforme per la didattica a distanza</w:t>
      </w:r>
      <w:r w:rsidRPr="00F25E4F">
        <w:rPr>
          <w:sz w:val="20"/>
          <w:szCs w:val="20"/>
        </w:rPr>
        <w:t xml:space="preserve"> </w:t>
      </w:r>
    </w:p>
    <w:p w:rsidR="00891A5E" w:rsidRPr="00891A5E" w:rsidRDefault="00891A5E" w:rsidP="00891A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</w:p>
    <w:bookmarkEnd w:id="9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color w:val="000000"/>
          <w:sz w:val="22"/>
          <w:szCs w:val="22"/>
        </w:rPr>
      </w:pP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Si precisa che: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I candidati che ottengano per i Macro-Parametri sub-A), sub B) e sub C) dell’Allegato 3 al presente Avviso un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punteggio complessivo inferiore a 40 su 60 saranno esclusi dal prosieguo della procedura e non saranno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invitati alla successiva fase del colloquio individuale;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inferiore a 6, previa analisi dei requisiti formali e minimi di partecipazione, si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procederà ad effettuare il colloquio a tutti i potenziali candidati;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superiore a 5, previa analisi dei requisiti formali e minimi di partecipazione, è facoltà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lastRenderedPageBreak/>
        <w:t>insindacabile della On The Road Società Cooperativa Sociale procedere al successivo colloquio solo per nr.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5 potenziali candidati sulla base di una graduatoria provvisoria che sarà predisposta esclusivamente attraverso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una comparazione delle istanze e dei curricula regolarmente pervenuti sulla base dei Macro-Parametri sub-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A), sub B) e sub C) dell’Allegato 3 al presente Avviso. Ai fini della predisposizione di detta graduatoria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provvisoria, in caso di parità di punteggio tra più candidati sarà considerato il seguente ordine: maggior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punteggio attribuito al Macro-Parametro sub B); in caso di ulteriore parità tra più candidati sarà considerato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il seguente ordine: maggior punteggio attribuito al Macro-Parametro sub C); in caso di ulteriore parità verrà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data precedenza al candidato più giovane.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pari a 1 previa analisi dei requisiti formali e minimi di partecipazione, è facoltà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insindacabile della On The Road Società Cooperativa Sociale di affidare direttamente l’incarico all’unico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candidato senza procedere al colloquio.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PRESENTAZIONE DELLA DOMANDA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Per partecipare alla manifestazione di interesse i candidati dovranno inviare i seguenti documenti nel rispetto dei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modelli allegati al presente avviso: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Manifestazione d’interesse </w:t>
      </w:r>
      <w:r w:rsidR="00A70D0B">
        <w:rPr>
          <w:b/>
          <w:sz w:val="22"/>
          <w:szCs w:val="22"/>
        </w:rPr>
        <w:t xml:space="preserve">firmata </w:t>
      </w:r>
      <w:r w:rsidRPr="00373F7B">
        <w:rPr>
          <w:b/>
          <w:sz w:val="22"/>
          <w:szCs w:val="22"/>
        </w:rPr>
        <w:t>(Allegato 1)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Dichiarazione sostitutiva di inesistenza cause </w:t>
      </w:r>
      <w:proofErr w:type="spellStart"/>
      <w:r w:rsidRPr="00373F7B">
        <w:rPr>
          <w:b/>
          <w:sz w:val="22"/>
          <w:szCs w:val="22"/>
        </w:rPr>
        <w:t>inconferibilità</w:t>
      </w:r>
      <w:proofErr w:type="spellEnd"/>
      <w:r w:rsidRPr="00373F7B">
        <w:rPr>
          <w:b/>
          <w:sz w:val="22"/>
          <w:szCs w:val="22"/>
        </w:rPr>
        <w:t xml:space="preserve"> e incompatibilità all’incarico (Allegato 2)</w:t>
      </w:r>
    </w:p>
    <w:p w:rsidR="00F1043D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Curriculum Vitae reso </w:t>
      </w:r>
      <w:proofErr w:type="spellStart"/>
      <w:r w:rsidRPr="00373F7B">
        <w:rPr>
          <w:b/>
          <w:sz w:val="22"/>
          <w:szCs w:val="22"/>
        </w:rPr>
        <w:t>sottoforma</w:t>
      </w:r>
      <w:proofErr w:type="spellEnd"/>
      <w:r w:rsidRPr="00373F7B">
        <w:rPr>
          <w:b/>
          <w:sz w:val="22"/>
          <w:szCs w:val="22"/>
        </w:rPr>
        <w:t xml:space="preserve"> di dichiarazione </w:t>
      </w:r>
      <w:proofErr w:type="spellStart"/>
      <w:r w:rsidRPr="00373F7B">
        <w:rPr>
          <w:b/>
          <w:sz w:val="22"/>
          <w:szCs w:val="22"/>
        </w:rPr>
        <w:t>sostitut</w:t>
      </w:r>
      <w:proofErr w:type="spellEnd"/>
      <w:r w:rsidR="00373F7B">
        <w:rPr>
          <w:b/>
          <w:sz w:val="22"/>
          <w:szCs w:val="22"/>
        </w:rPr>
        <w:t xml:space="preserve"> </w:t>
      </w:r>
      <w:r w:rsidRPr="00373F7B">
        <w:rPr>
          <w:b/>
          <w:sz w:val="22"/>
          <w:szCs w:val="22"/>
        </w:rPr>
        <w:t>iva di atto notorio</w:t>
      </w:r>
    </w:p>
    <w:p w:rsidR="00A70D0B" w:rsidRPr="00373F7B" w:rsidRDefault="00A70D0B" w:rsidP="00F1043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- Documento d’identità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F1043D">
        <w:rPr>
          <w:color w:val="FF0000"/>
          <w:sz w:val="22"/>
          <w:szCs w:val="22"/>
        </w:rPr>
        <w:t>I documenti dovranno p</w:t>
      </w:r>
      <w:r>
        <w:rPr>
          <w:color w:val="FF0000"/>
          <w:sz w:val="22"/>
          <w:szCs w:val="22"/>
        </w:rPr>
        <w:t>ervenire, entro e non oltre il 19/09</w:t>
      </w:r>
      <w:r w:rsidRPr="00F1043D">
        <w:rPr>
          <w:color w:val="FF0000"/>
          <w:sz w:val="22"/>
          <w:szCs w:val="22"/>
        </w:rPr>
        <w:t xml:space="preserve">/2025 ore </w:t>
      </w:r>
      <w:r w:rsidRPr="00373F7B">
        <w:rPr>
          <w:color w:val="FF0000"/>
          <w:sz w:val="22"/>
          <w:szCs w:val="22"/>
          <w:u w:val="single"/>
        </w:rPr>
        <w:t>12.00</w:t>
      </w:r>
      <w:r w:rsidRPr="00F1043D">
        <w:rPr>
          <w:color w:val="FF0000"/>
          <w:sz w:val="22"/>
          <w:szCs w:val="22"/>
        </w:rPr>
        <w:t>, spediti tramite posta elettronica</w:t>
      </w:r>
    </w:p>
    <w:p w:rsidR="00F1043D" w:rsidRPr="00373F7B" w:rsidRDefault="00F1043D" w:rsidP="00F1043D">
      <w:pPr>
        <w:autoSpaceDE w:val="0"/>
        <w:autoSpaceDN w:val="0"/>
        <w:adjustRightInd w:val="0"/>
        <w:rPr>
          <w:color w:val="FF0000"/>
          <w:sz w:val="22"/>
          <w:szCs w:val="22"/>
          <w:u w:val="single"/>
        </w:rPr>
      </w:pPr>
      <w:r w:rsidRPr="00F1043D">
        <w:rPr>
          <w:color w:val="FF0000"/>
          <w:sz w:val="22"/>
          <w:szCs w:val="22"/>
        </w:rPr>
        <w:t xml:space="preserve">certificata al seguente indirizzo: </w:t>
      </w:r>
      <w:r w:rsidRPr="00373F7B">
        <w:rPr>
          <w:color w:val="FF0000"/>
          <w:sz w:val="22"/>
          <w:szCs w:val="22"/>
          <w:u w:val="single"/>
        </w:rPr>
        <w:t>ontheroadonlus@pec.it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Nell’oggetto della mail dovrà essere riportato &lt;&lt;SAI COMUNE DI MONTE VIDON COMBATTE, SELEZIONE INSEGNANTE LINGUA ITALIANA L2</w:t>
      </w:r>
      <w:r w:rsidR="00F41703" w:rsidRPr="00373F7B">
        <w:rPr>
          <w:b/>
          <w:sz w:val="22"/>
          <w:szCs w:val="22"/>
        </w:rPr>
        <w:t>&gt;&gt;.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Ai fini del rispetto del termine farà fede esclusivamente la data e l’ora di arrivo della PEC ad On The Road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Società Cooperativa Sociale.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Del presente Avviso sarà data pubblicità mediante pubblicazione sul sito web della On The Road Società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Cooperativa Sociale all’indirizzo internet: </w:t>
      </w:r>
      <w:hyperlink r:id="rId7" w:history="1">
        <w:r w:rsidR="00373F7B" w:rsidRPr="004A7B95">
          <w:rPr>
            <w:rStyle w:val="Collegamentoipertestuale"/>
            <w:sz w:val="22"/>
            <w:szCs w:val="22"/>
          </w:rPr>
          <w:t>www.ontheroad.coop</w:t>
        </w:r>
      </w:hyperlink>
      <w:r w:rsidR="00373F7B">
        <w:rPr>
          <w:sz w:val="22"/>
          <w:szCs w:val="22"/>
        </w:rPr>
        <w:t xml:space="preserve"> </w:t>
      </w:r>
      <w:r w:rsidRPr="00F1043D">
        <w:rPr>
          <w:sz w:val="22"/>
          <w:szCs w:val="22"/>
        </w:rPr>
        <w:t>, sezione ”Lavora con noi”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Gli interessati, per eventuali informazioni e/o chiarimenti, potranno contattare la Cooperativa inviando una mail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 info@ontheroad.coop (apertura dal lunedì al venerdì dalle ore 9,00 alle ore 17,00).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Responsabile del Procedimento: Sig.ra Torquati Stefania – telefono 0861796666 e-mail info@ontheroad.coop</w:t>
      </w:r>
    </w:p>
    <w:p w:rsidR="00A64BA4" w:rsidRPr="00F1043D" w:rsidRDefault="00A64BA4" w:rsidP="00A64BA4">
      <w:pPr>
        <w:rPr>
          <w:sz w:val="22"/>
          <w:szCs w:val="22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2"/>
          <w:szCs w:val="12"/>
        </w:rPr>
      </w:pPr>
    </w:p>
    <w:p w:rsidR="00A64BA4" w:rsidRPr="00C17716" w:rsidRDefault="00F1043D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San Benedetto del Tronto</w:t>
      </w:r>
      <w:r w:rsidR="00A64BA4" w:rsidRPr="00C17716">
        <w:rPr>
          <w:b/>
          <w:bCs/>
          <w:i/>
          <w:iCs/>
          <w:sz w:val="22"/>
          <w:szCs w:val="22"/>
        </w:rPr>
        <w:t xml:space="preserve">, </w:t>
      </w:r>
      <w:r w:rsidR="00A70D0B">
        <w:rPr>
          <w:b/>
          <w:bCs/>
          <w:i/>
          <w:iCs/>
          <w:sz w:val="22"/>
          <w:szCs w:val="22"/>
        </w:rPr>
        <w:t>04</w:t>
      </w:r>
      <w:r>
        <w:rPr>
          <w:b/>
          <w:bCs/>
          <w:i/>
          <w:iCs/>
          <w:sz w:val="22"/>
          <w:szCs w:val="22"/>
        </w:rPr>
        <w:t xml:space="preserve"> Settembre 2025</w:t>
      </w:r>
    </w:p>
    <w:p w:rsidR="00A64BA4" w:rsidRPr="00C17716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4"/>
          <w:szCs w:val="14"/>
        </w:rPr>
      </w:pPr>
    </w:p>
    <w:p w:rsidR="00A64BA4" w:rsidRPr="004F77CA" w:rsidRDefault="004F77CA" w:rsidP="004F77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</w:pPr>
      <w:r w:rsidRPr="004F77CA"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  <w:t>On the Road Società Cooperativa Sociale</w:t>
      </w:r>
    </w:p>
    <w:p w:rsidR="004F77CA" w:rsidRPr="004F77CA" w:rsidRDefault="004F77CA" w:rsidP="004F77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i/>
          <w:sz w:val="22"/>
          <w:szCs w:val="22"/>
        </w:rPr>
      </w:pPr>
      <w:r w:rsidRPr="004F77CA"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                  IL RUP       </w:t>
      </w: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  <w:bookmarkStart w:id="10" w:name="_GoBack"/>
      <w:bookmarkEnd w:id="10"/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41703">
        <w:rPr>
          <w:rFonts w:ascii="Century Gothic" w:hAnsi="Century Gothic" w:cs="Arial"/>
          <w:b/>
          <w:sz w:val="20"/>
          <w:szCs w:val="20"/>
        </w:rPr>
        <w:t>Informativa al trattamento dei dati personali</w:t>
      </w:r>
    </w:p>
    <w:p w:rsidR="00F41703" w:rsidRPr="00F41703" w:rsidRDefault="00F41703" w:rsidP="00F4170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La presente informativa è destinata a tutti i candidati all'instaurazione di rapporti di lavoro (in seguito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“Candidato”) che accedono alla sezione “Lavora con Noi” del Sito http://www.ontheroad.coop e che desiderano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rilasciare la propria candidatura.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Ogni singola candidatura potrà pervenire spontaneamente oppure sulla base degli annunci pubblicati. On the Road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 xml:space="preserve">Società Cooperativa Sociale, con sede legale in San Benedetto del Tronto (AP) – </w:t>
      </w:r>
      <w:proofErr w:type="gramStart"/>
      <w:r w:rsidRPr="00F41703">
        <w:rPr>
          <w:sz w:val="22"/>
          <w:szCs w:val="22"/>
        </w:rPr>
        <w:t>C.da</w:t>
      </w:r>
      <w:proofErr w:type="gramEnd"/>
      <w:r w:rsidRPr="00F41703">
        <w:rPr>
          <w:sz w:val="22"/>
          <w:szCs w:val="22"/>
        </w:rPr>
        <w:t xml:space="preserve"> San Giovanni n.2, in qualità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di Titolare del trattamento dei dati personali, conformemente alle disposizioni stabilite dall’Art. 13 della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Normativa Applicabile in materia di protezione dei dati personali (</w:t>
      </w:r>
      <w:proofErr w:type="spellStart"/>
      <w:proofErr w:type="gramStart"/>
      <w:r w:rsidRPr="00F41703">
        <w:rPr>
          <w:sz w:val="22"/>
          <w:szCs w:val="22"/>
        </w:rPr>
        <w:t>D.Lgs</w:t>
      </w:r>
      <w:proofErr w:type="spellEnd"/>
      <w:proofErr w:type="gramEnd"/>
      <w:r w:rsidRPr="00F41703">
        <w:rPr>
          <w:sz w:val="22"/>
          <w:szCs w:val="22"/>
        </w:rPr>
        <w:t xml:space="preserve"> 196/2003 e Regolamento UE 2016/679),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informa pertanto il Candidato che i dati raccolti sono adeguati, pertinenti, esatti, aggiornati e trattati in modo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lecito, corretto e trasparente mediante strumenti elettronici e non, da persone, fisiche e/o giuridiche, formalmente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autorizzate ed istruite dal Titolare al trattamento dei Dati Personali che si siano impegnate alla riservatezza 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abbiano un adeguato obbligo legale di riservatezza. I dati conferiti dal Candidato verranno trattati per le attività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di ricerca e selezione del personale, finalizzata all'instaurazione di un rapporto di lavoro.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La base legale del trattamento di dati Personali per le predette finalità è l’erogazione di un servizio o il riscontro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ad una richiesta dell’Interessato che non richiede il consenso ai sensi della Normativa Applicabile. Il conferimento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dei dati Personali è facoltativo ma la mancata acquisizione potrebbe rendere impossibile la candidatura. 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potranno altresì essere utilizzati, in forma anonima ed aggregata, per scopi statistici: in tal caso, non essendo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identificato o identificabile l’Interessato, le informazioni trattate non sono qualificabili come “personali”.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 dati Personali potranno essere condivisi con: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a. soggetti necessari per l’attività di ricerca e di selezione del personale;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b. persone, fisiche e/o giuridiche autorizzate dal Titolare al trattamento dei Dati Personali che si siano impegnate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alla riservatezza o abbiano un adeguato obbligo legale di riservatezza (es. dipendenti, collaboratori, ecc.);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c. autorità giurisdizionali nell’esercizio delle loro funzioni quando richiesto dalla Normativa Applicabile. 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 non saranno trasferiti a Soggetti posti al di fuori dello Spazio Economico Europeo. Essi saranno trattati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 il tempo strettamente necessario a raggiungere gli scopi indicati nella presente informativa e fino al tempo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permesso dalla legge Italiana a tutela dei propri interessi (Art. 2947 c.c.). Maggiori informazioni in merito al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periodo di conservazione dei Dati Personali e ai criteri utilizzati per determinare tale periodo possono essere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richieste mediante raccomandata a/r al Responsabile della protezione dei dati personali:</w:t>
      </w:r>
    </w:p>
    <w:p w:rsidR="00F41703" w:rsidRPr="00F41703" w:rsidRDefault="00F41703" w:rsidP="00F41703">
      <w:pPr>
        <w:rPr>
          <w:sz w:val="22"/>
          <w:szCs w:val="22"/>
        </w:rPr>
      </w:pPr>
      <w:proofErr w:type="spellStart"/>
      <w:r w:rsidRPr="00F41703">
        <w:rPr>
          <w:sz w:val="22"/>
          <w:szCs w:val="22"/>
        </w:rPr>
        <w:t>Apta</w:t>
      </w:r>
      <w:proofErr w:type="spellEnd"/>
      <w:r w:rsidRPr="00F41703">
        <w:rPr>
          <w:sz w:val="22"/>
          <w:szCs w:val="22"/>
        </w:rPr>
        <w:t xml:space="preserve"> Servizi Professionali </w:t>
      </w:r>
      <w:proofErr w:type="spellStart"/>
      <w:r w:rsidRPr="00F41703">
        <w:rPr>
          <w:sz w:val="22"/>
          <w:szCs w:val="22"/>
        </w:rPr>
        <w:t>Srl</w:t>
      </w:r>
      <w:proofErr w:type="spellEnd"/>
      <w:r w:rsidRPr="00F41703">
        <w:rPr>
          <w:sz w:val="22"/>
          <w:szCs w:val="22"/>
        </w:rPr>
        <w:t>-Via G. D’Alfonso, 5-65017-Penne (PE).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On the Road Società Cooperativa Sociale, al fine di garantire un’adeguata sicurezza e protezione dei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personali, ha provveduto ad adottare efficaci misure tecniche ed organizzative che vengono, all’occorrenza,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riesaminate ed aggiornate. Nei limiti della Normativa Applicabile, in qualità di Soggetto Interessato, il Candidato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ha il diritto di chiedere al Titolare, in qualunque momento, l’accesso ai propri dati Personali, la rettifica o la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cancellazione degli stessi o di opporsi al loro trattamento, la limitazione del trattamento nonché di ottenere in un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formato strutturato, di uso comune e leggibile da dispositivo automatico i dati che lo riguardano.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Ai sensi della Normativa Applicabile, il Candidato ha in ogni caso il diritto di proporre reclamo all’autorità di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 xml:space="preserve">controllo </w:t>
      </w:r>
      <w:proofErr w:type="gramStart"/>
      <w:r w:rsidRPr="00F41703">
        <w:rPr>
          <w:sz w:val="22"/>
          <w:szCs w:val="22"/>
        </w:rPr>
        <w:t>competente(</w:t>
      </w:r>
      <w:proofErr w:type="gramEnd"/>
      <w:r w:rsidRPr="00F41703">
        <w:rPr>
          <w:sz w:val="22"/>
          <w:szCs w:val="22"/>
        </w:rPr>
        <w:t>Garante per la Protezione dei Dati Personali) qualora ritenga che il trattamento dei dati</w:t>
      </w:r>
    </w:p>
    <w:p w:rsidR="003A0F7C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 acquisiti sia contrario alla normativa vigente.</w:t>
      </w:r>
    </w:p>
    <w:sectPr w:rsidR="003A0F7C" w:rsidRPr="00F41703" w:rsidSect="008C0D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37" w:rsidRDefault="00AA7D37" w:rsidP="004A2F11">
      <w:r>
        <w:separator/>
      </w:r>
    </w:p>
  </w:endnote>
  <w:endnote w:type="continuationSeparator" w:id="0">
    <w:p w:rsidR="00AA7D37" w:rsidRDefault="00AA7D37" w:rsidP="004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-1451610</wp:posOffset>
          </wp:positionH>
          <wp:positionV relativeFrom="margin">
            <wp:posOffset>7587615</wp:posOffset>
          </wp:positionV>
          <wp:extent cx="9055100" cy="21761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0" cy="217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37" w:rsidRDefault="00AA7D37" w:rsidP="004A2F11">
      <w:r>
        <w:separator/>
      </w:r>
    </w:p>
  </w:footnote>
  <w:footnote w:type="continuationSeparator" w:id="0">
    <w:p w:rsidR="00AA7D37" w:rsidRDefault="00AA7D37" w:rsidP="004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-716231</wp:posOffset>
          </wp:positionH>
          <wp:positionV relativeFrom="margin">
            <wp:posOffset>-914546</wp:posOffset>
          </wp:positionV>
          <wp:extent cx="2259132" cy="1491176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TR_vettoriale_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132" cy="1491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1CE"/>
    <w:multiLevelType w:val="multilevel"/>
    <w:tmpl w:val="7D44F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C2E17"/>
    <w:multiLevelType w:val="hybridMultilevel"/>
    <w:tmpl w:val="A418D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68A5"/>
    <w:multiLevelType w:val="multilevel"/>
    <w:tmpl w:val="965A610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14E1FE3"/>
    <w:multiLevelType w:val="hybridMultilevel"/>
    <w:tmpl w:val="177C725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3D92432"/>
    <w:multiLevelType w:val="multilevel"/>
    <w:tmpl w:val="B9963A3C"/>
    <w:lvl w:ilvl="0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4" w:hanging="360"/>
      </w:pPr>
      <w:rPr>
        <w:rFonts w:ascii="Wingdings" w:hAnsi="Wingdings" w:hint="default"/>
      </w:rPr>
    </w:lvl>
  </w:abstractNum>
  <w:abstractNum w:abstractNumId="5" w15:restartNumberingAfterBreak="0">
    <w:nsid w:val="358C71EF"/>
    <w:multiLevelType w:val="multilevel"/>
    <w:tmpl w:val="561E132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4122D"/>
    <w:multiLevelType w:val="hybridMultilevel"/>
    <w:tmpl w:val="E07C9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3CFF"/>
    <w:multiLevelType w:val="hybridMultilevel"/>
    <w:tmpl w:val="4F865F62"/>
    <w:lvl w:ilvl="0" w:tplc="2BE2C306">
      <w:numFmt w:val="bullet"/>
      <w:lvlText w:val="-"/>
      <w:lvlJc w:val="left"/>
      <w:pPr>
        <w:ind w:left="6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414D5A39"/>
    <w:multiLevelType w:val="hybridMultilevel"/>
    <w:tmpl w:val="00CAC6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E3004D"/>
    <w:multiLevelType w:val="multilevel"/>
    <w:tmpl w:val="58A65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DB"/>
    <w:multiLevelType w:val="hybridMultilevel"/>
    <w:tmpl w:val="882EF17C"/>
    <w:lvl w:ilvl="0" w:tplc="343E97D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05E"/>
    <w:multiLevelType w:val="hybridMultilevel"/>
    <w:tmpl w:val="1760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BEB"/>
    <w:multiLevelType w:val="hybridMultilevel"/>
    <w:tmpl w:val="B24A6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70BD"/>
    <w:multiLevelType w:val="hybridMultilevel"/>
    <w:tmpl w:val="B1C6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2B82"/>
    <w:multiLevelType w:val="hybridMultilevel"/>
    <w:tmpl w:val="E152C344"/>
    <w:lvl w:ilvl="0" w:tplc="124C5E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558D3"/>
    <w:multiLevelType w:val="hybridMultilevel"/>
    <w:tmpl w:val="2E722C32"/>
    <w:lvl w:ilvl="0" w:tplc="F2BC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1"/>
    <w:rsid w:val="00017CA7"/>
    <w:rsid w:val="00036810"/>
    <w:rsid w:val="000D349F"/>
    <w:rsid w:val="0013757A"/>
    <w:rsid w:val="001403C9"/>
    <w:rsid w:val="00154CF1"/>
    <w:rsid w:val="001A6F93"/>
    <w:rsid w:val="001C164B"/>
    <w:rsid w:val="002D2D1C"/>
    <w:rsid w:val="00335A00"/>
    <w:rsid w:val="00373F7B"/>
    <w:rsid w:val="003A0F7C"/>
    <w:rsid w:val="003C3F8B"/>
    <w:rsid w:val="00420C49"/>
    <w:rsid w:val="00437616"/>
    <w:rsid w:val="004A2F11"/>
    <w:rsid w:val="004A7AEC"/>
    <w:rsid w:val="004B6AE1"/>
    <w:rsid w:val="004C3B7D"/>
    <w:rsid w:val="004F77CA"/>
    <w:rsid w:val="005419DE"/>
    <w:rsid w:val="00616760"/>
    <w:rsid w:val="0062434E"/>
    <w:rsid w:val="00690A4C"/>
    <w:rsid w:val="006E07F3"/>
    <w:rsid w:val="007078DD"/>
    <w:rsid w:val="00714192"/>
    <w:rsid w:val="0074379F"/>
    <w:rsid w:val="00745E58"/>
    <w:rsid w:val="00752010"/>
    <w:rsid w:val="00762888"/>
    <w:rsid w:val="007C2D13"/>
    <w:rsid w:val="0087763F"/>
    <w:rsid w:val="00891A5E"/>
    <w:rsid w:val="008C0D80"/>
    <w:rsid w:val="00935A9B"/>
    <w:rsid w:val="00955FB6"/>
    <w:rsid w:val="00A01424"/>
    <w:rsid w:val="00A17F7F"/>
    <w:rsid w:val="00A31644"/>
    <w:rsid w:val="00A64BA4"/>
    <w:rsid w:val="00A70D0B"/>
    <w:rsid w:val="00AA7D37"/>
    <w:rsid w:val="00AB2598"/>
    <w:rsid w:val="00C220FD"/>
    <w:rsid w:val="00C250B0"/>
    <w:rsid w:val="00C6313B"/>
    <w:rsid w:val="00C81EFD"/>
    <w:rsid w:val="00C87F71"/>
    <w:rsid w:val="00CB6932"/>
    <w:rsid w:val="00CF7B09"/>
    <w:rsid w:val="00D00D25"/>
    <w:rsid w:val="00D15102"/>
    <w:rsid w:val="00D63442"/>
    <w:rsid w:val="00D91AEC"/>
    <w:rsid w:val="00E0437C"/>
    <w:rsid w:val="00E102CE"/>
    <w:rsid w:val="00E40E46"/>
    <w:rsid w:val="00EE30BA"/>
    <w:rsid w:val="00F1043D"/>
    <w:rsid w:val="00F217FA"/>
    <w:rsid w:val="00F25E4F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C5529"/>
  <w15:chartTrackingRefBased/>
  <w15:docId w15:val="{82CAED2A-1A16-2747-897C-A06F1D5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20FD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mall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F11"/>
  </w:style>
  <w:style w:type="paragraph" w:styleId="Pidipagina">
    <w:name w:val="footer"/>
    <w:basedOn w:val="Normale"/>
    <w:link w:val="Pidipagina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F11"/>
  </w:style>
  <w:style w:type="paragraph" w:styleId="Rientrocorpodeltesto2">
    <w:name w:val="Body Text Indent 2"/>
    <w:basedOn w:val="Normale"/>
    <w:link w:val="Rientrocorpodeltesto2Carattere"/>
    <w:rsid w:val="0003681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851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36810"/>
    <w:rPr>
      <w:rFonts w:ascii="Arial" w:eastAsia="Times New Roman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8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87F7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243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434E"/>
  </w:style>
  <w:style w:type="character" w:styleId="Collegamentoipertestuale">
    <w:name w:val="Hyperlink"/>
    <w:rsid w:val="0062434E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22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20FD"/>
  </w:style>
  <w:style w:type="character" w:customStyle="1" w:styleId="Titolo1Carattere">
    <w:name w:val="Titolo 1 Carattere"/>
    <w:basedOn w:val="Carpredefinitoparagrafo"/>
    <w:link w:val="Titolo1"/>
    <w:rsid w:val="00C220FD"/>
    <w:rPr>
      <w:rFonts w:ascii="Arial" w:eastAsia="Times New Roman" w:hAnsi="Arial" w:cs="Arial"/>
      <w:b/>
      <w:bCs/>
      <w:smallCaps/>
      <w:lang w:eastAsia="it-IT"/>
    </w:rPr>
  </w:style>
  <w:style w:type="character" w:styleId="Enfasigrassetto">
    <w:name w:val="Strong"/>
    <w:basedOn w:val="Carpredefinitoparagrafo"/>
    <w:uiPriority w:val="99"/>
    <w:qFormat/>
    <w:rsid w:val="00A64BA4"/>
    <w:rPr>
      <w:rFonts w:cs="Times New Roman"/>
      <w:b/>
    </w:rPr>
  </w:style>
  <w:style w:type="paragraph" w:customStyle="1" w:styleId="Default">
    <w:name w:val="Default"/>
    <w:rsid w:val="00891A5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theroad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 Gasparroni</cp:lastModifiedBy>
  <cp:revision>7</cp:revision>
  <cp:lastPrinted>2024-07-23T09:51:00Z</cp:lastPrinted>
  <dcterms:created xsi:type="dcterms:W3CDTF">2025-09-08T11:53:00Z</dcterms:created>
  <dcterms:modified xsi:type="dcterms:W3CDTF">2025-09-09T09:33:00Z</dcterms:modified>
</cp:coreProperties>
</file>